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96BC4" w14:textId="18F15803" w:rsidR="00E71B47" w:rsidRPr="00252E12" w:rsidRDefault="00252E12" w:rsidP="00252E12">
      <w:pPr>
        <w:jc w:val="center"/>
        <w:rPr>
          <w:b/>
          <w:bCs/>
        </w:rPr>
      </w:pPr>
      <w:r w:rsidRPr="00252E12">
        <w:rPr>
          <w:b/>
          <w:bCs/>
        </w:rPr>
        <w:t>READING QUESTIONS FOR ZIMBARDO AND MILGRAM</w:t>
      </w:r>
    </w:p>
    <w:p w14:paraId="2521DFC7" w14:textId="77777777" w:rsidR="00E71B47" w:rsidRDefault="00E71B47"/>
    <w:p w14:paraId="590AC062" w14:textId="775C3C7A" w:rsidR="00E71B47" w:rsidRDefault="00E71B47">
      <w:r>
        <w:t>MILGRAM</w:t>
      </w:r>
    </w:p>
    <w:p w14:paraId="346ED8A8" w14:textId="2912588B" w:rsidR="00E71B47" w:rsidRDefault="00E71B47" w:rsidP="00252E12">
      <w:pPr>
        <w:pStyle w:val="ListParagraph"/>
        <w:numPr>
          <w:ilvl w:val="0"/>
          <w:numId w:val="4"/>
        </w:numPr>
      </w:pPr>
      <w:r w:rsidRPr="00E71B47">
        <w:t>Under what conditions would a person obey authority if the actions went against their consciousness.</w:t>
      </w:r>
    </w:p>
    <w:p w14:paraId="3FDB9C38" w14:textId="78436DFF" w:rsidR="00E71B47" w:rsidRPr="00E71B47" w:rsidRDefault="001B4F94" w:rsidP="00252E12">
      <w:pPr>
        <w:pStyle w:val="ListParagraph"/>
        <w:numPr>
          <w:ilvl w:val="0"/>
          <w:numId w:val="4"/>
        </w:numPr>
      </w:pPr>
      <w:r>
        <w:t xml:space="preserve">According to Milgram what is the key to </w:t>
      </w:r>
      <w:r w:rsidR="00753484">
        <w:t>obedience</w:t>
      </w:r>
      <w:r>
        <w:t>?</w:t>
      </w:r>
    </w:p>
    <w:p w14:paraId="288916FF" w14:textId="22E7CBAE" w:rsidR="00E71B47" w:rsidRDefault="00E71B47"/>
    <w:p w14:paraId="282311FE" w14:textId="77777777" w:rsidR="00E71B47" w:rsidRDefault="00E71B47"/>
    <w:p w14:paraId="217E43EA" w14:textId="77777777" w:rsidR="00E71B47" w:rsidRDefault="00E71B47"/>
    <w:p w14:paraId="3A5144C4" w14:textId="3D68A5B0" w:rsidR="00E509A3" w:rsidRDefault="00E71B47">
      <w:r>
        <w:t xml:space="preserve">ZIMBARDO </w:t>
      </w:r>
      <w:r w:rsidR="00FB0EE1">
        <w:t xml:space="preserve"> - </w:t>
      </w:r>
      <w:r>
        <w:t xml:space="preserve"> </w:t>
      </w:r>
      <w:r w:rsidR="00FB0EE1">
        <w:t xml:space="preserve"> SITUATIONALIST PERSEPCTIVE</w:t>
      </w:r>
    </w:p>
    <w:p w14:paraId="3C80CA66" w14:textId="4A2A0527" w:rsidR="00E71B47" w:rsidRDefault="00E71B47" w:rsidP="00E71B47">
      <w:pPr>
        <w:pStyle w:val="ListParagraph"/>
        <w:numPr>
          <w:ilvl w:val="0"/>
          <w:numId w:val="1"/>
        </w:numPr>
      </w:pPr>
      <w:r>
        <w:t xml:space="preserve">Explain the difference between Zimbardo’s the </w:t>
      </w:r>
      <w:proofErr w:type="spellStart"/>
      <w:r w:rsidR="00252E12">
        <w:t>differentialist</w:t>
      </w:r>
      <w:proofErr w:type="spellEnd"/>
      <w:r w:rsidR="00252E12">
        <w:t xml:space="preserve"> </w:t>
      </w:r>
      <w:r>
        <w:t xml:space="preserve"> and </w:t>
      </w:r>
      <w:proofErr w:type="spellStart"/>
      <w:r>
        <w:t>situationali</w:t>
      </w:r>
      <w:r w:rsidR="00252E12">
        <w:t>st</w:t>
      </w:r>
      <w:proofErr w:type="spellEnd"/>
      <w:r>
        <w:t xml:space="preserve"> perspectives.</w:t>
      </w:r>
    </w:p>
    <w:p w14:paraId="2C7E3C2E" w14:textId="0FE270C9" w:rsidR="00E71B47" w:rsidRPr="00E71B47" w:rsidRDefault="00753484" w:rsidP="00E71B47">
      <w:pPr>
        <w:pStyle w:val="ListParagraph"/>
        <w:numPr>
          <w:ilvl w:val="0"/>
          <w:numId w:val="1"/>
        </w:numPr>
      </w:pPr>
      <w:r>
        <w:t xml:space="preserve">In the </w:t>
      </w:r>
      <w:proofErr w:type="spellStart"/>
      <w:r w:rsidR="00252E12">
        <w:t>s</w:t>
      </w:r>
      <w:r>
        <w:t>ituationalist</w:t>
      </w:r>
      <w:proofErr w:type="spellEnd"/>
      <w:r>
        <w:t xml:space="preserve"> perspective, what are the 10 </w:t>
      </w:r>
      <w:proofErr w:type="gramStart"/>
      <w:r>
        <w:t>element</w:t>
      </w:r>
      <w:proofErr w:type="gramEnd"/>
      <w:r>
        <w:t xml:space="preserve"> required </w:t>
      </w:r>
      <w:r w:rsidR="00E71B47" w:rsidRPr="00E71B47">
        <w:t>for behavioral transformation</w:t>
      </w:r>
      <w:r w:rsidR="00252E12">
        <w:t>?</w:t>
      </w:r>
    </w:p>
    <w:p w14:paraId="7072B631" w14:textId="062C942C" w:rsidR="00E71B47" w:rsidRDefault="00E71B47" w:rsidP="00E71B47">
      <w:pPr>
        <w:pStyle w:val="ListParagraph"/>
        <w:numPr>
          <w:ilvl w:val="0"/>
          <w:numId w:val="1"/>
        </w:numPr>
      </w:pPr>
      <w:r>
        <w:t xml:space="preserve">Define </w:t>
      </w:r>
      <w:r w:rsidR="00753484">
        <w:t>dehumanization</w:t>
      </w:r>
      <w:r>
        <w:t xml:space="preserve">. </w:t>
      </w:r>
    </w:p>
    <w:p w14:paraId="3C4EFA6A" w14:textId="333CC52C" w:rsidR="00FB0EE1" w:rsidRDefault="00FB0EE1" w:rsidP="00FB0EE1"/>
    <w:p w14:paraId="3D64F70F" w14:textId="06156AEE" w:rsidR="00FB0EE1" w:rsidRDefault="00FB0EE1" w:rsidP="00FB0EE1">
      <w:r>
        <w:t>ZIMBARDO – LUCIFER EFFECT</w:t>
      </w:r>
    </w:p>
    <w:p w14:paraId="7EB3E3D4" w14:textId="440B3FAF" w:rsidR="00FB0EE1" w:rsidRDefault="00FB0EE1" w:rsidP="00FB0EE1">
      <w:pPr>
        <w:pStyle w:val="ListParagraph"/>
        <w:numPr>
          <w:ilvl w:val="0"/>
          <w:numId w:val="5"/>
        </w:numPr>
      </w:pPr>
      <w:r>
        <w:t>Define dehumanization.</w:t>
      </w:r>
    </w:p>
    <w:p w14:paraId="1478771F" w14:textId="0FB539B7" w:rsidR="001B4F94" w:rsidRDefault="001B4F94" w:rsidP="001B4F94"/>
    <w:p w14:paraId="3673CA78" w14:textId="132B1EC9" w:rsidR="001B4F94" w:rsidRDefault="001B4F94" w:rsidP="001B4F94"/>
    <w:p w14:paraId="2C4AB138" w14:textId="238B7F81" w:rsidR="001B4F94" w:rsidRDefault="001B4F94" w:rsidP="001B4F94"/>
    <w:sectPr w:rsidR="001B4F94" w:rsidSect="001F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40290"/>
    <w:multiLevelType w:val="hybridMultilevel"/>
    <w:tmpl w:val="18D8577E"/>
    <w:lvl w:ilvl="0" w:tplc="DDC44B58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4B63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E1A9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6901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A04D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98B8B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C610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0EA45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BE1FE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22D"/>
    <w:multiLevelType w:val="hybridMultilevel"/>
    <w:tmpl w:val="05EEBB32"/>
    <w:lvl w:ilvl="0" w:tplc="E69CB07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6C7A2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6E21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2DE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E29F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88555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66D88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45FF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4A3D2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739E2"/>
    <w:multiLevelType w:val="hybridMultilevel"/>
    <w:tmpl w:val="A1C23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66386"/>
    <w:multiLevelType w:val="hybridMultilevel"/>
    <w:tmpl w:val="4D182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94F67"/>
    <w:multiLevelType w:val="hybridMultilevel"/>
    <w:tmpl w:val="099A9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47"/>
    <w:rsid w:val="001B4F94"/>
    <w:rsid w:val="001F4860"/>
    <w:rsid w:val="00252E12"/>
    <w:rsid w:val="00545E73"/>
    <w:rsid w:val="00753484"/>
    <w:rsid w:val="00E509A3"/>
    <w:rsid w:val="00E71B47"/>
    <w:rsid w:val="00FB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1694C"/>
  <w15:chartTrackingRefBased/>
  <w15:docId w15:val="{E97C9184-0783-AC4A-BF53-4B6A4E58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6082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9772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Frohmann, Lisa G</dc:creator>
  <cp:keywords/>
  <dc:description/>
  <cp:lastModifiedBy>Frohmann, Lisa G</cp:lastModifiedBy>
  <cp:revision>2</cp:revision>
  <dcterms:created xsi:type="dcterms:W3CDTF">2021-03-22T01:38:00Z</dcterms:created>
  <dcterms:modified xsi:type="dcterms:W3CDTF">2021-03-22T01:38:00Z</dcterms:modified>
</cp:coreProperties>
</file>